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E317B" w14:textId="77777777" w:rsidR="001222A1" w:rsidRDefault="00AF735A">
      <w:pPr>
        <w:rPr>
          <w:rFonts w:ascii="Comic Sans MS" w:eastAsia="Comic Sans MS" w:hAnsi="Comic Sans MS" w:cs="Comic Sans MS"/>
          <w:b/>
          <w:sz w:val="28"/>
          <w:szCs w:val="28"/>
        </w:rPr>
      </w:pPr>
      <w:r>
        <w:rPr>
          <w:rFonts w:ascii="Comic Sans MS" w:eastAsia="Comic Sans MS" w:hAnsi="Comic Sans MS" w:cs="Comic Sans MS"/>
          <w:b/>
          <w:sz w:val="28"/>
          <w:szCs w:val="28"/>
        </w:rPr>
        <w:t>Topic</w:t>
      </w:r>
    </w:p>
    <w:p w14:paraId="43DD014B" w14:textId="77777777" w:rsidR="001222A1" w:rsidRDefault="001222A1">
      <w:pPr>
        <w:rPr>
          <w:rFonts w:ascii="Comic Sans MS" w:eastAsia="Comic Sans MS" w:hAnsi="Comic Sans MS" w:cs="Comic Sans MS"/>
          <w:b/>
          <w:sz w:val="28"/>
          <w:szCs w:val="28"/>
        </w:rPr>
      </w:pPr>
    </w:p>
    <w:p w14:paraId="10876A46" w14:textId="77777777" w:rsidR="001222A1" w:rsidRDefault="00AF735A">
      <w:pPr>
        <w:rPr>
          <w:rFonts w:ascii="Comic Sans MS" w:eastAsia="Comic Sans MS" w:hAnsi="Comic Sans MS" w:cs="Comic Sans MS"/>
          <w:b/>
          <w:sz w:val="28"/>
          <w:szCs w:val="28"/>
        </w:rPr>
      </w:pPr>
      <w:r>
        <w:rPr>
          <w:rFonts w:ascii="Comic Sans MS" w:eastAsia="Comic Sans MS" w:hAnsi="Comic Sans MS" w:cs="Comic Sans MS"/>
          <w:b/>
          <w:sz w:val="28"/>
          <w:szCs w:val="28"/>
        </w:rPr>
        <w:t>Summer 2 Week 4</w:t>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t xml:space="preserve">          22.6.20</w:t>
      </w:r>
    </w:p>
    <w:tbl>
      <w:tblPr>
        <w:tblStyle w:val="a3"/>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1222A1" w14:paraId="5810B965" w14:textId="77777777">
        <w:trPr>
          <w:trHeight w:val="440"/>
        </w:trPr>
        <w:tc>
          <w:tcPr>
            <w:tcW w:w="9015" w:type="dxa"/>
            <w:vMerge w:val="restart"/>
            <w:shd w:val="clear" w:color="auto" w:fill="auto"/>
            <w:tcMar>
              <w:top w:w="100" w:type="dxa"/>
              <w:left w:w="100" w:type="dxa"/>
              <w:bottom w:w="100" w:type="dxa"/>
              <w:right w:w="100" w:type="dxa"/>
            </w:tcMar>
          </w:tcPr>
          <w:p w14:paraId="3604B29B" w14:textId="77777777" w:rsidR="001222A1" w:rsidRDefault="00AF735A">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1- </w:t>
            </w:r>
          </w:p>
          <w:p w14:paraId="6D44C078" w14:textId="77777777" w:rsidR="001222A1" w:rsidRDefault="00AF735A">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Sinking and floating. Explore materials that float and sink. Make predictions and see if your predictions are correct. Discuss properties and materials. Will an object that is heavy always sink? Test a pencil, rock, pinecone, bubble wrap, metals. Research </w:t>
            </w:r>
            <w:r>
              <w:rPr>
                <w:rFonts w:ascii="Comic Sans MS" w:eastAsia="Comic Sans MS" w:hAnsi="Comic Sans MS" w:cs="Comic Sans MS"/>
                <w:sz w:val="24"/>
                <w:szCs w:val="24"/>
              </w:rPr>
              <w:t>the materials of boats and ships. Why do they float? You could watch this episode of Kit and Pup to get you thinking:</w:t>
            </w:r>
          </w:p>
          <w:p w14:paraId="0198A579" w14:textId="77777777" w:rsidR="001222A1" w:rsidRDefault="00AF735A">
            <w:pPr>
              <w:widowControl w:val="0"/>
              <w:spacing w:line="240" w:lineRule="auto"/>
              <w:rPr>
                <w:rFonts w:ascii="Comic Sans MS" w:eastAsia="Comic Sans MS" w:hAnsi="Comic Sans MS" w:cs="Comic Sans MS"/>
                <w:sz w:val="24"/>
                <w:szCs w:val="24"/>
              </w:rPr>
            </w:pPr>
            <w:hyperlink r:id="rId5">
              <w:r>
                <w:rPr>
                  <w:rFonts w:ascii="Comic Sans MS" w:eastAsia="Comic Sans MS" w:hAnsi="Comic Sans MS" w:cs="Comic Sans MS"/>
                  <w:color w:val="1155CC"/>
                  <w:sz w:val="24"/>
                  <w:szCs w:val="24"/>
                  <w:u w:val="single"/>
                </w:rPr>
                <w:t>https://www.bbc.co.uk/iplayer/ep</w:t>
              </w:r>
              <w:r>
                <w:rPr>
                  <w:rFonts w:ascii="Comic Sans MS" w:eastAsia="Comic Sans MS" w:hAnsi="Comic Sans MS" w:cs="Comic Sans MS"/>
                  <w:color w:val="1155CC"/>
                  <w:sz w:val="24"/>
                  <w:szCs w:val="24"/>
                  <w:u w:val="single"/>
                </w:rPr>
                <w:t>isode/b0bc29rr/kit-pup-series-1-7-floating-and-sinking</w:t>
              </w:r>
            </w:hyperlink>
            <w:r>
              <w:rPr>
                <w:rFonts w:ascii="Comic Sans MS" w:eastAsia="Comic Sans MS" w:hAnsi="Comic Sans MS" w:cs="Comic Sans MS"/>
                <w:sz w:val="24"/>
                <w:szCs w:val="24"/>
              </w:rPr>
              <w:t xml:space="preserve"> </w:t>
            </w:r>
          </w:p>
        </w:tc>
      </w:tr>
      <w:tr w:rsidR="001222A1" w14:paraId="21755F84" w14:textId="77777777">
        <w:trPr>
          <w:trHeight w:val="440"/>
        </w:trPr>
        <w:tc>
          <w:tcPr>
            <w:tcW w:w="9015" w:type="dxa"/>
            <w:vMerge/>
            <w:shd w:val="clear" w:color="auto" w:fill="auto"/>
            <w:tcMar>
              <w:top w:w="100" w:type="dxa"/>
              <w:left w:w="100" w:type="dxa"/>
              <w:bottom w:w="100" w:type="dxa"/>
              <w:right w:w="100" w:type="dxa"/>
            </w:tcMar>
          </w:tcPr>
          <w:p w14:paraId="14A53881" w14:textId="77777777" w:rsidR="001222A1" w:rsidRDefault="001222A1">
            <w:pPr>
              <w:widowControl w:val="0"/>
              <w:pBdr>
                <w:top w:val="nil"/>
                <w:left w:val="nil"/>
                <w:bottom w:val="nil"/>
                <w:right w:val="nil"/>
                <w:between w:val="nil"/>
              </w:pBdr>
              <w:rPr>
                <w:rFonts w:ascii="Comic Sans MS" w:eastAsia="Comic Sans MS" w:hAnsi="Comic Sans MS" w:cs="Comic Sans MS"/>
                <w:sz w:val="24"/>
                <w:szCs w:val="24"/>
              </w:rPr>
            </w:pPr>
          </w:p>
        </w:tc>
      </w:tr>
      <w:tr w:rsidR="001222A1" w14:paraId="4061B5AB" w14:textId="77777777">
        <w:trPr>
          <w:trHeight w:val="440"/>
        </w:trPr>
        <w:tc>
          <w:tcPr>
            <w:tcW w:w="9015" w:type="dxa"/>
            <w:shd w:val="clear" w:color="auto" w:fill="auto"/>
            <w:tcMar>
              <w:top w:w="100" w:type="dxa"/>
              <w:left w:w="100" w:type="dxa"/>
              <w:bottom w:w="100" w:type="dxa"/>
              <w:right w:w="100" w:type="dxa"/>
            </w:tcMar>
          </w:tcPr>
          <w:p w14:paraId="2EDE1CB4" w14:textId="77777777" w:rsidR="001222A1" w:rsidRDefault="00AF735A">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Activity 2-</w:t>
            </w:r>
          </w:p>
          <w:p w14:paraId="19FFDF63" w14:textId="77777777" w:rsidR="001222A1" w:rsidRDefault="00AF735A">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Research and learn about different famous explorers. Where did they go? Did they discover anything? </w:t>
            </w:r>
          </w:p>
          <w:p w14:paraId="0829A313" w14:textId="446CF8C7" w:rsidR="001222A1" w:rsidRDefault="00AF735A">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Discuss what a Coat of Arms is. Did any of your explorers use or gain a Coat of Arms? Pretend to be an explorer. What would you have discovered? Would it be a new country, a new plant or creature? Perhaps you could imagine a new discovery. See if you can m</w:t>
            </w:r>
            <w:r>
              <w:rPr>
                <w:rFonts w:ascii="Comic Sans MS" w:eastAsia="Comic Sans MS" w:hAnsi="Comic Sans MS" w:cs="Comic Sans MS"/>
                <w:sz w:val="24"/>
                <w:szCs w:val="24"/>
              </w:rPr>
              <w:t>ake your own Coat of Arms using the template on the website. What would you like on yours? How would you like to represent you and your explorations as an explorer?</w:t>
            </w:r>
            <w:r>
              <w:rPr>
                <w:rFonts w:ascii="Comic Sans MS" w:eastAsia="Comic Sans MS" w:hAnsi="Comic Sans MS" w:cs="Comic Sans MS"/>
                <w:sz w:val="24"/>
                <w:szCs w:val="24"/>
              </w:rPr>
              <w:t xml:space="preserve">  </w:t>
            </w:r>
          </w:p>
        </w:tc>
      </w:tr>
      <w:tr w:rsidR="001222A1" w14:paraId="4BBA11B5" w14:textId="77777777">
        <w:trPr>
          <w:trHeight w:val="440"/>
        </w:trPr>
        <w:tc>
          <w:tcPr>
            <w:tcW w:w="9015" w:type="dxa"/>
            <w:shd w:val="clear" w:color="auto" w:fill="auto"/>
            <w:tcMar>
              <w:top w:w="100" w:type="dxa"/>
              <w:left w:w="100" w:type="dxa"/>
              <w:bottom w:w="100" w:type="dxa"/>
              <w:right w:w="100" w:type="dxa"/>
            </w:tcMar>
          </w:tcPr>
          <w:p w14:paraId="7F832993" w14:textId="1CAC8583" w:rsidR="001222A1" w:rsidRDefault="00AF735A">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3- </w:t>
            </w:r>
          </w:p>
          <w:p w14:paraId="7D6CA31A" w14:textId="4C089955" w:rsidR="001222A1" w:rsidRDefault="00AF735A">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noProof/>
                <w:sz w:val="24"/>
                <w:szCs w:val="24"/>
              </w:rPr>
              <w:drawing>
                <wp:anchor distT="0" distB="0" distL="114300" distR="114300" simplePos="0" relativeHeight="251659264" behindDoc="0" locked="0" layoutInCell="1" allowOverlap="1" wp14:anchorId="79D73EFC" wp14:editId="435714F5">
                  <wp:simplePos x="0" y="0"/>
                  <wp:positionH relativeFrom="column">
                    <wp:posOffset>3773673</wp:posOffset>
                  </wp:positionH>
                  <wp:positionV relativeFrom="paragraph">
                    <wp:posOffset>34158</wp:posOffset>
                  </wp:positionV>
                  <wp:extent cx="1538288" cy="1015985"/>
                  <wp:effectExtent l="0" t="0" r="0" b="635"/>
                  <wp:wrapSquare wrapText="bothSides"/>
                  <wp:docPr id="2" name="image1.jpg" descr="Paper Plate Earth Craft Kids Will Love · The Inspiration Edit"/>
                  <wp:cNvGraphicFramePr/>
                  <a:graphic xmlns:a="http://schemas.openxmlformats.org/drawingml/2006/main">
                    <a:graphicData uri="http://schemas.openxmlformats.org/drawingml/2006/picture">
                      <pic:pic xmlns:pic="http://schemas.openxmlformats.org/drawingml/2006/picture">
                        <pic:nvPicPr>
                          <pic:cNvPr id="0" name="image1.jpg" descr="Paper Plate Earth Craft Kids Will Love · The Inspiration Edit"/>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538288" cy="1015985"/>
                          </a:xfrm>
                          <a:prstGeom prst="rect">
                            <a:avLst/>
                          </a:prstGeom>
                          <a:ln/>
                        </pic:spPr>
                      </pic:pic>
                    </a:graphicData>
                  </a:graphic>
                  <wp14:sizeRelH relativeFrom="page">
                    <wp14:pctWidth>0</wp14:pctWidth>
                  </wp14:sizeRelH>
                  <wp14:sizeRelV relativeFrom="page">
                    <wp14:pctHeight>0</wp14:pctHeight>
                  </wp14:sizeRelV>
                </wp:anchor>
              </w:drawing>
            </w:r>
            <w:r>
              <w:rPr>
                <w:rFonts w:ascii="Comic Sans MS" w:eastAsia="Comic Sans MS" w:hAnsi="Comic Sans MS" w:cs="Comic Sans MS"/>
                <w:sz w:val="24"/>
                <w:szCs w:val="24"/>
              </w:rPr>
              <w:t>Look at the globe. Discuss the poles and the equator. Decorate a paper plat</w:t>
            </w:r>
            <w:r>
              <w:rPr>
                <w:rFonts w:ascii="Comic Sans MS" w:eastAsia="Comic Sans MS" w:hAnsi="Comic Sans MS" w:cs="Comic Sans MS"/>
                <w:sz w:val="24"/>
                <w:szCs w:val="24"/>
              </w:rPr>
              <w:t>e to look like the globe. Label on top of the plate to explain the hottest and coldest part of the globe. See image below. Write the words: hot, cold, warm, cool, equator, water, land.</w:t>
            </w:r>
          </w:p>
        </w:tc>
      </w:tr>
      <w:tr w:rsidR="001222A1" w14:paraId="081DF8A1" w14:textId="77777777">
        <w:trPr>
          <w:trHeight w:val="440"/>
        </w:trPr>
        <w:tc>
          <w:tcPr>
            <w:tcW w:w="9015" w:type="dxa"/>
            <w:shd w:val="clear" w:color="auto" w:fill="auto"/>
            <w:tcMar>
              <w:top w:w="100" w:type="dxa"/>
              <w:left w:w="100" w:type="dxa"/>
              <w:bottom w:w="100" w:type="dxa"/>
              <w:right w:w="100" w:type="dxa"/>
            </w:tcMar>
          </w:tcPr>
          <w:p w14:paraId="3C4630EF" w14:textId="77777777" w:rsidR="001222A1" w:rsidRDefault="00AF735A">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Activity 4-</w:t>
            </w:r>
          </w:p>
          <w:p w14:paraId="6BD0150B" w14:textId="77777777" w:rsidR="001222A1" w:rsidRDefault="00AF735A">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Ordinal numbers. Pretend to be Ascot horses. Challenge yourself and the members of your family to sprint like horses in a race. See if you can make any hurdles and practise jumping over them while running. </w:t>
            </w:r>
          </w:p>
          <w:p w14:paraId="28C42721" w14:textId="77777777" w:rsidR="001222A1" w:rsidRDefault="001222A1">
            <w:pPr>
              <w:widowControl w:val="0"/>
              <w:spacing w:line="240" w:lineRule="auto"/>
              <w:rPr>
                <w:rFonts w:ascii="Comic Sans MS" w:eastAsia="Comic Sans MS" w:hAnsi="Comic Sans MS" w:cs="Comic Sans MS"/>
                <w:sz w:val="24"/>
                <w:szCs w:val="24"/>
              </w:rPr>
            </w:pPr>
          </w:p>
        </w:tc>
      </w:tr>
      <w:tr w:rsidR="001222A1" w14:paraId="12AE5A2D" w14:textId="77777777">
        <w:trPr>
          <w:trHeight w:val="440"/>
        </w:trPr>
        <w:tc>
          <w:tcPr>
            <w:tcW w:w="9015" w:type="dxa"/>
            <w:vMerge w:val="restart"/>
            <w:shd w:val="clear" w:color="auto" w:fill="auto"/>
            <w:tcMar>
              <w:top w:w="100" w:type="dxa"/>
              <w:left w:w="100" w:type="dxa"/>
              <w:bottom w:w="100" w:type="dxa"/>
              <w:right w:w="100" w:type="dxa"/>
            </w:tcMar>
          </w:tcPr>
          <w:p w14:paraId="00D7F196" w14:textId="77777777" w:rsidR="001222A1" w:rsidRDefault="00AF735A">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5- </w:t>
            </w:r>
            <w:r>
              <w:rPr>
                <w:noProof/>
              </w:rPr>
              <w:drawing>
                <wp:anchor distT="114300" distB="114300" distL="114300" distR="114300" simplePos="0" relativeHeight="251658240" behindDoc="0" locked="0" layoutInCell="1" hidden="0" allowOverlap="1" wp14:anchorId="59804603" wp14:editId="290AC259">
                  <wp:simplePos x="0" y="0"/>
                  <wp:positionH relativeFrom="column">
                    <wp:posOffset>4400550</wp:posOffset>
                  </wp:positionH>
                  <wp:positionV relativeFrom="paragraph">
                    <wp:posOffset>85726</wp:posOffset>
                  </wp:positionV>
                  <wp:extent cx="1142210" cy="1252538"/>
                  <wp:effectExtent l="0" t="0" r="0" b="0"/>
                  <wp:wrapSquare wrapText="bothSides" distT="114300" distB="114300" distL="114300" distR="114300"/>
                  <wp:docPr id="3" name="image2.jpg" descr="116 Best Boat Crafts and Activities for Kids images | Boat crafts ..."/>
                  <wp:cNvGraphicFramePr/>
                  <a:graphic xmlns:a="http://schemas.openxmlformats.org/drawingml/2006/main">
                    <a:graphicData uri="http://schemas.openxmlformats.org/drawingml/2006/picture">
                      <pic:pic xmlns:pic="http://schemas.openxmlformats.org/drawingml/2006/picture">
                        <pic:nvPicPr>
                          <pic:cNvPr id="0" name="image2.jpg" descr="116 Best Boat Crafts and Activities for Kids images | Boat crafts ..."/>
                          <pic:cNvPicPr preferRelativeResize="0"/>
                        </pic:nvPicPr>
                        <pic:blipFill>
                          <a:blip r:embed="rId7"/>
                          <a:srcRect/>
                          <a:stretch>
                            <a:fillRect/>
                          </a:stretch>
                        </pic:blipFill>
                        <pic:spPr>
                          <a:xfrm>
                            <a:off x="0" y="0"/>
                            <a:ext cx="1142210" cy="1252538"/>
                          </a:xfrm>
                          <a:prstGeom prst="rect">
                            <a:avLst/>
                          </a:prstGeom>
                          <a:ln/>
                        </pic:spPr>
                      </pic:pic>
                    </a:graphicData>
                  </a:graphic>
                </wp:anchor>
              </w:drawing>
            </w:r>
          </w:p>
          <w:p w14:paraId="775BCAB3" w14:textId="77777777" w:rsidR="001222A1" w:rsidRDefault="00AF735A">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Compare and investigate how boats were powered in the past. Have a go at making your own models of a sailing boat and a paddle powered boat. Here are some images to inspire you. </w:t>
            </w:r>
          </w:p>
          <w:p w14:paraId="177C329C" w14:textId="77777777" w:rsidR="001222A1" w:rsidRDefault="001222A1">
            <w:pPr>
              <w:widowControl w:val="0"/>
              <w:spacing w:line="240" w:lineRule="auto"/>
              <w:rPr>
                <w:rFonts w:ascii="Comic Sans MS" w:eastAsia="Comic Sans MS" w:hAnsi="Comic Sans MS" w:cs="Comic Sans MS"/>
                <w:sz w:val="24"/>
                <w:szCs w:val="24"/>
              </w:rPr>
            </w:pPr>
          </w:p>
        </w:tc>
      </w:tr>
      <w:tr w:rsidR="001222A1" w14:paraId="5BBE19D1" w14:textId="77777777">
        <w:trPr>
          <w:trHeight w:val="440"/>
        </w:trPr>
        <w:tc>
          <w:tcPr>
            <w:tcW w:w="9015" w:type="dxa"/>
            <w:vMerge/>
            <w:shd w:val="clear" w:color="auto" w:fill="auto"/>
            <w:tcMar>
              <w:top w:w="100" w:type="dxa"/>
              <w:left w:w="100" w:type="dxa"/>
              <w:bottom w:w="100" w:type="dxa"/>
              <w:right w:w="100" w:type="dxa"/>
            </w:tcMar>
          </w:tcPr>
          <w:p w14:paraId="45C6191C" w14:textId="77777777" w:rsidR="001222A1" w:rsidRDefault="001222A1">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1222A1" w14:paraId="1250F9BB" w14:textId="77777777">
        <w:trPr>
          <w:trHeight w:val="440"/>
        </w:trPr>
        <w:tc>
          <w:tcPr>
            <w:tcW w:w="9015" w:type="dxa"/>
            <w:vMerge/>
            <w:shd w:val="clear" w:color="auto" w:fill="auto"/>
            <w:tcMar>
              <w:top w:w="100" w:type="dxa"/>
              <w:left w:w="100" w:type="dxa"/>
              <w:bottom w:w="100" w:type="dxa"/>
              <w:right w:w="100" w:type="dxa"/>
            </w:tcMar>
          </w:tcPr>
          <w:p w14:paraId="26F14E2E" w14:textId="77777777" w:rsidR="001222A1" w:rsidRDefault="001222A1">
            <w:pPr>
              <w:widowControl w:val="0"/>
              <w:spacing w:line="240" w:lineRule="auto"/>
              <w:rPr>
                <w:rFonts w:ascii="Comic Sans MS" w:eastAsia="Comic Sans MS" w:hAnsi="Comic Sans MS" w:cs="Comic Sans MS"/>
                <w:sz w:val="24"/>
                <w:szCs w:val="24"/>
              </w:rPr>
            </w:pPr>
          </w:p>
        </w:tc>
      </w:tr>
    </w:tbl>
    <w:p w14:paraId="1B507CFA" w14:textId="77777777" w:rsidR="001222A1" w:rsidRDefault="001222A1">
      <w:pPr>
        <w:rPr>
          <w:rFonts w:ascii="Comic Sans MS" w:eastAsia="Comic Sans MS" w:hAnsi="Comic Sans MS" w:cs="Comic Sans MS"/>
        </w:rPr>
      </w:pPr>
      <w:bookmarkStart w:id="0" w:name="_GoBack"/>
      <w:bookmarkEnd w:id="0"/>
    </w:p>
    <w:sectPr w:rsidR="001222A1">
      <w:pgSz w:w="11909" w:h="16834"/>
      <w:pgMar w:top="1133" w:right="1440" w:bottom="113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A1"/>
    <w:rsid w:val="001222A1"/>
    <w:rsid w:val="00AF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FAEB"/>
  <w15:docId w15:val="{0594C66E-09B3-D343-9E1A-D9B75BF9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https://www.bbc.co.uk/iplayer/episode/b0bc29rr/kit-pup-series-1-7-floating-and-sink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4wYVC896qvs+5VVO2V3XAfMk5g==">AMUW2mURYIsKi1UL1XtTnXP87IupLIBnqx7QkIAWTUbU7D3EPgvqkKmVLLGxaoydjU0rtKEJJyEFxlkB9TruZQJMahRWobkZdELz9Hofc9ypwx3siWsoOmg=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Coleridge</cp:lastModifiedBy>
  <cp:revision>2</cp:revision>
  <dcterms:created xsi:type="dcterms:W3CDTF">2020-06-21T18:59:00Z</dcterms:created>
  <dcterms:modified xsi:type="dcterms:W3CDTF">2020-06-21T19:01:00Z</dcterms:modified>
</cp:coreProperties>
</file>